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A2" w:rsidRPr="00A055A0" w:rsidRDefault="009143A2" w:rsidP="009143A2">
      <w:pPr>
        <w:pStyle w:val="Intestazione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055A0">
        <w:rPr>
          <w:rFonts w:ascii="Times New Roman" w:hAnsi="Times New Roman" w:cs="Times New Roman"/>
        </w:rPr>
        <w:t>Allegato 1</w:t>
      </w:r>
    </w:p>
    <w:p w:rsidR="009143A2" w:rsidRPr="00A055A0" w:rsidRDefault="009143A2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</w:p>
    <w:p w:rsidR="00743756" w:rsidRPr="00A055A0" w:rsidRDefault="00743756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A055A0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DOMANDA DI PARTECIPAZIONE AVVISO PUBBLICO PER LA SELEZIONE DI </w:t>
      </w:r>
      <w:r w:rsidR="00C05C67" w:rsidRPr="00A055A0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ESPERTO</w:t>
      </w:r>
    </w:p>
    <w:p w:rsidR="005018AE" w:rsidRPr="005018AE" w:rsidRDefault="005018AE" w:rsidP="005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5018A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PER I MODULI DIDATTICI RELATIVI AL PROGETTO 10.2.5C-FSEPON-PU-2018-25</w:t>
      </w:r>
    </w:p>
    <w:p w:rsidR="005018AE" w:rsidRPr="005018AE" w:rsidRDefault="005018AE" w:rsidP="005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5018A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“POTENZIAMENTO DELL’EDUCAZIONE AL PATRIMONIO CULTURALE,ARTISTICO,PAESAGGISTICO” - AVVISO PUBBLICO 4427 DEL 2-5-2017</w:t>
      </w:r>
    </w:p>
    <w:p w:rsidR="00E81378" w:rsidRDefault="00E81378" w:rsidP="00743756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color w:val="000000"/>
        </w:rPr>
      </w:pPr>
    </w:p>
    <w:p w:rsidR="00743756" w:rsidRPr="00A055A0" w:rsidRDefault="00743756" w:rsidP="00743756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color w:val="000000"/>
        </w:rPr>
      </w:pPr>
      <w:r w:rsidRPr="00A055A0">
        <w:rPr>
          <w:rFonts w:ascii="Times New Roman" w:hAnsi="Times New Roman" w:cs="Times New Roman"/>
          <w:color w:val="000000"/>
        </w:rPr>
        <w:t>Al</w:t>
      </w:r>
      <w:r w:rsidRPr="00A055A0">
        <w:rPr>
          <w:rFonts w:ascii="Times New Roman" w:hAnsi="Times New Roman" w:cs="Times New Roman"/>
          <w:color w:val="000000"/>
        </w:rPr>
        <w:tab/>
        <w:t>Dirigente Scolastico</w:t>
      </w:r>
    </w:p>
    <w:p w:rsidR="00743756" w:rsidRPr="00A055A0" w:rsidRDefault="00743756" w:rsidP="0074375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i/>
          <w:color w:val="000000"/>
        </w:rPr>
      </w:pPr>
      <w:r w:rsidRPr="00A055A0">
        <w:rPr>
          <w:rFonts w:ascii="Times New Roman" w:hAnsi="Times New Roman" w:cs="Times New Roman"/>
          <w:color w:val="000000"/>
        </w:rPr>
        <w:t xml:space="preserve">dell’I.T.E.S. </w:t>
      </w:r>
      <w:r w:rsidRPr="00A055A0">
        <w:rPr>
          <w:rFonts w:ascii="Times New Roman" w:hAnsi="Times New Roman" w:cs="Times New Roman"/>
          <w:i/>
          <w:color w:val="000000"/>
        </w:rPr>
        <w:t>“F.M. Genco”</w:t>
      </w:r>
    </w:p>
    <w:p w:rsidR="00743756" w:rsidRPr="00A055A0" w:rsidRDefault="00743756" w:rsidP="0074375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 w:rsidRPr="00A055A0">
        <w:rPr>
          <w:rFonts w:ascii="Times New Roman" w:hAnsi="Times New Roman" w:cs="Times New Roman"/>
          <w:color w:val="000000"/>
        </w:rPr>
        <w:t>Piazza Laudati, 1</w:t>
      </w:r>
    </w:p>
    <w:p w:rsidR="00743756" w:rsidRPr="00A055A0" w:rsidRDefault="00743756" w:rsidP="0074375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 w:rsidRPr="00A055A0">
        <w:rPr>
          <w:rFonts w:ascii="Times New Roman" w:hAnsi="Times New Roman" w:cs="Times New Roman"/>
          <w:color w:val="000000"/>
        </w:rPr>
        <w:t>70022</w:t>
      </w:r>
      <w:r w:rsidRPr="00A055A0">
        <w:rPr>
          <w:rFonts w:ascii="Times New Roman" w:hAnsi="Times New Roman" w:cs="Times New Roman"/>
          <w:color w:val="000000"/>
        </w:rPr>
        <w:tab/>
        <w:t xml:space="preserve">    </w:t>
      </w:r>
      <w:r w:rsidRPr="00A055A0">
        <w:rPr>
          <w:rFonts w:ascii="Times New Roman" w:hAnsi="Times New Roman" w:cs="Times New Roman"/>
          <w:color w:val="000000"/>
          <w:u w:val="single"/>
        </w:rPr>
        <w:t>ALTAMURA (BA)</w:t>
      </w:r>
    </w:p>
    <w:p w:rsidR="00743756" w:rsidRPr="00A055A0" w:rsidRDefault="00743756" w:rsidP="00743756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743756" w:rsidRPr="00A055A0" w:rsidRDefault="00743756" w:rsidP="00743756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Il/La sottoscritto/a _______________________________________________________, nato/a a ____________________________ il ________________, e residente a ___________________ in Via ___________________________, n. ____, </w:t>
      </w:r>
      <w:r w:rsidR="00C05C67"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>in qualità di _______________________________</w:t>
      </w:r>
      <w:r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</w:t>
      </w:r>
      <w:r w:rsidR="00C05C67"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presso </w:t>
      </w:r>
      <w:r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>_____</w:t>
      </w:r>
      <w:r w:rsidR="00A02B38"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>_____</w:t>
      </w:r>
      <w:r w:rsidR="00C05C67"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>_______________</w:t>
      </w:r>
      <w:r w:rsidR="00A02B38"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>_</w:t>
      </w:r>
      <w:r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>_________ codice fiscale _________________________</w:t>
      </w:r>
    </w:p>
    <w:p w:rsidR="00743756" w:rsidRPr="00A055A0" w:rsidRDefault="00743756" w:rsidP="00743756">
      <w:p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>Telefono _________________________, cellulare ______________________</w:t>
      </w:r>
    </w:p>
    <w:p w:rsidR="00743756" w:rsidRPr="00A055A0" w:rsidRDefault="00743756" w:rsidP="00743756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>e-mail: _____________________________________,</w:t>
      </w:r>
    </w:p>
    <w:p w:rsidR="00743756" w:rsidRPr="00A055A0" w:rsidRDefault="00743756" w:rsidP="00743756">
      <w:pPr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60"/>
        </w:rPr>
      </w:pPr>
      <w:r w:rsidRPr="00A055A0">
        <w:rPr>
          <w:rFonts w:ascii="Times New Roman" w:hAnsi="Times New Roman" w:cs="Times New Roman"/>
          <w:b/>
          <w:bCs/>
          <w:color w:val="000000"/>
          <w:spacing w:val="60"/>
        </w:rPr>
        <w:t>CHIEDE</w:t>
      </w:r>
    </w:p>
    <w:p w:rsidR="00743756" w:rsidRDefault="00743756" w:rsidP="00E81378">
      <w:pPr>
        <w:pStyle w:val="Stile"/>
        <w:spacing w:after="120"/>
        <w:ind w:left="11"/>
        <w:jc w:val="both"/>
        <w:rPr>
          <w:b/>
          <w:bCs/>
          <w:sz w:val="20"/>
          <w:szCs w:val="20"/>
        </w:rPr>
      </w:pPr>
      <w:r w:rsidRPr="00A055A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di essere ammesso alla procedura di selezione in qualità di </w:t>
      </w:r>
      <w:r w:rsidR="00C05C67" w:rsidRPr="00A055A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ESPERTO </w:t>
      </w:r>
      <w:r w:rsidRPr="00A055A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INTERNO</w:t>
      </w:r>
      <w:r w:rsidR="00C05C67" w:rsidRPr="00A055A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A055A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per i seguenti Moduli didattici del Progetto </w:t>
      </w:r>
      <w:r w:rsidR="00E81378" w:rsidRPr="00E81378">
        <w:rPr>
          <w:b/>
          <w:sz w:val="20"/>
          <w:szCs w:val="20"/>
        </w:rPr>
        <w:t>Avviso pubblico prot. AOODGEFID/4427 del 02/05/2017</w:t>
      </w:r>
      <w:r w:rsidR="00E81378" w:rsidRPr="005D304E">
        <w:rPr>
          <w:b/>
        </w:rPr>
        <w:t xml:space="preserve"> </w:t>
      </w:r>
      <w:r w:rsidR="00E81378" w:rsidRPr="005D304E">
        <w:rPr>
          <w:b/>
          <w:bCs/>
          <w:i/>
          <w:sz w:val="20"/>
          <w:szCs w:val="20"/>
        </w:rPr>
        <w:t>“Potenziamento dell’educazione al patrimonio culturale, artistico, paesaggistico”</w:t>
      </w:r>
      <w:r w:rsidR="00E81378" w:rsidRPr="005D304E">
        <w:rPr>
          <w:b/>
          <w:bCs/>
          <w:sz w:val="20"/>
          <w:szCs w:val="20"/>
        </w:rPr>
        <w:t xml:space="preserve">- </w:t>
      </w:r>
      <w:r w:rsidR="00854E2D" w:rsidRPr="005D304E">
        <w:rPr>
          <w:b/>
          <w:bCs/>
          <w:color w:val="000101"/>
          <w:sz w:val="20"/>
          <w:szCs w:val="20"/>
        </w:rPr>
        <w:t>Codice identificativo progetto: 10.2.5C-FSEPON-PU-2018-25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E81378" w:rsidRPr="00E81378" w:rsidTr="0099245A">
        <w:trPr>
          <w:cantSplit/>
          <w:trHeight w:val="20"/>
        </w:trPr>
        <w:tc>
          <w:tcPr>
            <w:tcW w:w="4889" w:type="dxa"/>
          </w:tcPr>
          <w:p w:rsidR="00E81378" w:rsidRPr="00E81378" w:rsidRDefault="00E81378" w:rsidP="00E81378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E81378">
              <w:rPr>
                <w:rFonts w:ascii="Arial" w:eastAsiaTheme="minorEastAsia" w:hAnsi="Arial" w:cs="Arial"/>
                <w:lang w:eastAsia="it-IT"/>
              </w:rPr>
              <w:t>□  Alla scoperta dell’alta Murgia-</w:t>
            </w:r>
          </w:p>
          <w:p w:rsidR="00E81378" w:rsidRPr="00E81378" w:rsidRDefault="00E81378" w:rsidP="00E81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E81378">
              <w:rPr>
                <w:rFonts w:ascii="Arial" w:hAnsi="Arial" w:cs="Arial"/>
                <w:i/>
                <w:sz w:val="21"/>
                <w:szCs w:val="21"/>
              </w:rPr>
              <w:t xml:space="preserve">     I.C.”Bosco – Fiore</w:t>
            </w:r>
          </w:p>
        </w:tc>
        <w:tc>
          <w:tcPr>
            <w:tcW w:w="4890" w:type="dxa"/>
          </w:tcPr>
          <w:p w:rsidR="00E81378" w:rsidRPr="00E81378" w:rsidRDefault="00E81378" w:rsidP="00E81378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E81378">
              <w:rPr>
                <w:rFonts w:ascii="Arial" w:eastAsiaTheme="minorEastAsia" w:hAnsi="Arial" w:cs="Arial"/>
                <w:lang w:eastAsia="it-IT"/>
              </w:rPr>
              <w:t>□  Un'impresa giovanile per il C.R.P. 2</w:t>
            </w:r>
          </w:p>
          <w:p w:rsidR="00E81378" w:rsidRPr="00E81378" w:rsidRDefault="00E81378" w:rsidP="00E81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E81378">
              <w:rPr>
                <w:rFonts w:ascii="Arial" w:hAnsi="Arial" w:cs="Arial"/>
                <w:i/>
                <w:sz w:val="21"/>
                <w:szCs w:val="21"/>
              </w:rPr>
              <w:t xml:space="preserve">    ITES “F.M.Genco”</w:t>
            </w:r>
          </w:p>
        </w:tc>
      </w:tr>
      <w:tr w:rsidR="00E81378" w:rsidRPr="00E81378" w:rsidTr="0099245A">
        <w:trPr>
          <w:cantSplit/>
          <w:trHeight w:val="20"/>
        </w:trPr>
        <w:tc>
          <w:tcPr>
            <w:tcW w:w="4889" w:type="dxa"/>
          </w:tcPr>
          <w:p w:rsidR="00E81378" w:rsidRPr="00E81378" w:rsidRDefault="00E81378" w:rsidP="00E81378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E81378">
              <w:rPr>
                <w:rFonts w:ascii="Arial" w:eastAsiaTheme="minorEastAsia" w:hAnsi="Arial" w:cs="Arial"/>
                <w:lang w:eastAsia="it-IT"/>
              </w:rPr>
              <w:t xml:space="preserve">□  Conosciamo il Campo Profughi </w:t>
            </w:r>
          </w:p>
          <w:p w:rsidR="00E81378" w:rsidRPr="00E81378" w:rsidRDefault="00E81378" w:rsidP="00E81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E81378">
              <w:rPr>
                <w:rFonts w:ascii="Arial" w:hAnsi="Arial" w:cs="Arial"/>
                <w:i/>
                <w:sz w:val="21"/>
                <w:szCs w:val="21"/>
              </w:rPr>
              <w:t xml:space="preserve">    ITES “F.M.Genco”</w:t>
            </w:r>
          </w:p>
        </w:tc>
        <w:tc>
          <w:tcPr>
            <w:tcW w:w="4890" w:type="dxa"/>
          </w:tcPr>
          <w:p w:rsidR="00E81378" w:rsidRPr="00E81378" w:rsidRDefault="00E81378" w:rsidP="00E81378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E81378">
              <w:rPr>
                <w:rFonts w:ascii="Arial" w:eastAsiaTheme="minorEastAsia" w:hAnsi="Arial" w:cs="Arial"/>
                <w:lang w:eastAsia="it-IT"/>
              </w:rPr>
              <w:t>□  Il Campo Profughi “in mostra” 1</w:t>
            </w:r>
          </w:p>
          <w:p w:rsidR="00E81378" w:rsidRPr="00E81378" w:rsidRDefault="00E81378" w:rsidP="00E81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E81378">
              <w:rPr>
                <w:rFonts w:ascii="Arial" w:hAnsi="Arial" w:cs="Arial"/>
                <w:i/>
                <w:sz w:val="21"/>
                <w:szCs w:val="21"/>
              </w:rPr>
              <w:t xml:space="preserve">    S.M.S. “Mercadante”</w:t>
            </w:r>
          </w:p>
        </w:tc>
      </w:tr>
      <w:tr w:rsidR="00E81378" w:rsidRPr="00E81378" w:rsidTr="0099245A">
        <w:trPr>
          <w:cantSplit/>
          <w:trHeight w:val="20"/>
        </w:trPr>
        <w:tc>
          <w:tcPr>
            <w:tcW w:w="4889" w:type="dxa"/>
          </w:tcPr>
          <w:p w:rsidR="00E81378" w:rsidRPr="00E81378" w:rsidRDefault="00E81378" w:rsidP="00E81378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E81378">
              <w:rPr>
                <w:rFonts w:ascii="Arial" w:eastAsiaTheme="minorEastAsia" w:hAnsi="Arial" w:cs="Arial"/>
                <w:lang w:eastAsia="it-IT"/>
              </w:rPr>
              <w:t>□ Ri-vivere la Storia 1</w:t>
            </w:r>
          </w:p>
          <w:p w:rsidR="00E81378" w:rsidRPr="00E81378" w:rsidRDefault="00E81378" w:rsidP="00E81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E81378">
              <w:rPr>
                <w:rFonts w:ascii="Arial" w:hAnsi="Arial" w:cs="Arial"/>
                <w:i/>
                <w:sz w:val="21"/>
                <w:szCs w:val="21"/>
              </w:rPr>
              <w:t xml:space="preserve">   S.M.S. “Mercadante”</w:t>
            </w:r>
          </w:p>
        </w:tc>
        <w:tc>
          <w:tcPr>
            <w:tcW w:w="4890" w:type="dxa"/>
          </w:tcPr>
          <w:p w:rsidR="00E81378" w:rsidRPr="00E81378" w:rsidRDefault="00E81378" w:rsidP="00E81378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E81378">
              <w:rPr>
                <w:rFonts w:ascii="Arial" w:eastAsiaTheme="minorEastAsia" w:hAnsi="Arial" w:cs="Arial"/>
                <w:lang w:eastAsia="it-IT"/>
              </w:rPr>
              <w:t>□ Il Campo Profughi “in mostra” 2</w:t>
            </w:r>
          </w:p>
          <w:p w:rsidR="00E81378" w:rsidRPr="00E81378" w:rsidRDefault="00E81378" w:rsidP="00E81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E81378">
              <w:rPr>
                <w:rFonts w:ascii="Arial" w:hAnsi="Arial" w:cs="Arial"/>
                <w:i/>
                <w:sz w:val="21"/>
                <w:szCs w:val="21"/>
              </w:rPr>
              <w:t xml:space="preserve">    ITES “F.M.Genco”</w:t>
            </w:r>
          </w:p>
        </w:tc>
      </w:tr>
      <w:tr w:rsidR="00E81378" w:rsidRPr="00E81378" w:rsidTr="0099245A">
        <w:trPr>
          <w:cantSplit/>
          <w:trHeight w:val="20"/>
        </w:trPr>
        <w:tc>
          <w:tcPr>
            <w:tcW w:w="4889" w:type="dxa"/>
          </w:tcPr>
          <w:p w:rsidR="00E81378" w:rsidRPr="00E81378" w:rsidRDefault="00E81378" w:rsidP="00E81378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E81378">
              <w:rPr>
                <w:rFonts w:ascii="Arial" w:eastAsiaTheme="minorEastAsia" w:hAnsi="Arial" w:cs="Arial"/>
                <w:lang w:eastAsia="it-IT"/>
              </w:rPr>
              <w:t>□ Ri-vivere la Storia 2</w:t>
            </w:r>
          </w:p>
          <w:p w:rsidR="00E81378" w:rsidRPr="00E81378" w:rsidRDefault="00E81378" w:rsidP="00E81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E81378">
              <w:rPr>
                <w:rFonts w:ascii="Arial" w:hAnsi="Arial" w:cs="Arial"/>
                <w:i/>
                <w:sz w:val="21"/>
                <w:szCs w:val="21"/>
              </w:rPr>
              <w:t xml:space="preserve">    ITES “F.M.Genco”</w:t>
            </w:r>
          </w:p>
        </w:tc>
        <w:tc>
          <w:tcPr>
            <w:tcW w:w="4890" w:type="dxa"/>
          </w:tcPr>
          <w:p w:rsidR="00E81378" w:rsidRPr="00E81378" w:rsidRDefault="00E81378" w:rsidP="00E81378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E81378">
              <w:rPr>
                <w:rFonts w:ascii="Arial" w:eastAsiaTheme="minorEastAsia" w:hAnsi="Arial" w:cs="Arial"/>
                <w:lang w:eastAsia="it-IT"/>
              </w:rPr>
              <w:t>□  Conoscere fotografando</w:t>
            </w:r>
          </w:p>
          <w:p w:rsidR="00E81378" w:rsidRPr="00E81378" w:rsidRDefault="00E81378" w:rsidP="00E81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E81378">
              <w:rPr>
                <w:rFonts w:ascii="Arial" w:hAnsi="Arial" w:cs="Arial"/>
                <w:i/>
                <w:sz w:val="21"/>
                <w:szCs w:val="21"/>
              </w:rPr>
              <w:t xml:space="preserve">    S.M.S. “Mercadante”</w:t>
            </w:r>
          </w:p>
        </w:tc>
      </w:tr>
      <w:tr w:rsidR="00E81378" w:rsidRPr="00E81378" w:rsidTr="0099245A">
        <w:trPr>
          <w:cantSplit/>
          <w:trHeight w:val="20"/>
        </w:trPr>
        <w:tc>
          <w:tcPr>
            <w:tcW w:w="4889" w:type="dxa"/>
          </w:tcPr>
          <w:p w:rsidR="00E81378" w:rsidRPr="00E81378" w:rsidRDefault="00E81378" w:rsidP="00E81378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E81378">
              <w:rPr>
                <w:rFonts w:ascii="Arial" w:eastAsiaTheme="minorEastAsia" w:hAnsi="Arial" w:cs="Arial"/>
                <w:lang w:eastAsia="it-IT"/>
              </w:rPr>
              <w:t>□  Un'impresa giovanile per il C.R.P. 1</w:t>
            </w:r>
          </w:p>
          <w:p w:rsidR="00E81378" w:rsidRPr="00E81378" w:rsidRDefault="00E81378" w:rsidP="00E81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E81378">
              <w:rPr>
                <w:rFonts w:ascii="Arial" w:hAnsi="Arial" w:cs="Arial"/>
                <w:i/>
                <w:sz w:val="21"/>
                <w:szCs w:val="21"/>
              </w:rPr>
              <w:t xml:space="preserve">    ITES “F.M.Genco”</w:t>
            </w:r>
          </w:p>
        </w:tc>
        <w:tc>
          <w:tcPr>
            <w:tcW w:w="4890" w:type="dxa"/>
          </w:tcPr>
          <w:p w:rsidR="00E81378" w:rsidRPr="00E81378" w:rsidRDefault="00E81378" w:rsidP="00E81378">
            <w:pPr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E81378">
              <w:rPr>
                <w:rFonts w:ascii="Arial" w:eastAsiaTheme="minorEastAsia" w:hAnsi="Arial" w:cs="Arial"/>
                <w:lang w:eastAsia="it-IT"/>
              </w:rPr>
              <w:t>□  La Murgia ospita l’ex C.R.P.</w:t>
            </w:r>
          </w:p>
          <w:p w:rsidR="00E81378" w:rsidRPr="00E81378" w:rsidRDefault="00E81378" w:rsidP="00E81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it-IT"/>
              </w:rPr>
            </w:pPr>
            <w:r w:rsidRPr="00E81378">
              <w:rPr>
                <w:rFonts w:ascii="Arial" w:hAnsi="Arial" w:cs="Arial"/>
                <w:i/>
                <w:sz w:val="21"/>
                <w:szCs w:val="21"/>
              </w:rPr>
              <w:t xml:space="preserve">    I.C.”Bosco – Fiore”</w:t>
            </w:r>
          </w:p>
        </w:tc>
      </w:tr>
    </w:tbl>
    <w:p w:rsidR="00743756" w:rsidRPr="00A055A0" w:rsidRDefault="00743756" w:rsidP="00743756">
      <w:pPr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000000"/>
        </w:rPr>
      </w:pPr>
      <w:r w:rsidRPr="00A055A0">
        <w:rPr>
          <w:rFonts w:ascii="Times New Roman" w:hAnsi="Times New Roman" w:cs="Times New Roman"/>
          <w:bCs/>
          <w:color w:val="000000"/>
        </w:rPr>
        <w:t>A tal fine dichiara quanto segue:</w:t>
      </w:r>
    </w:p>
    <w:p w:rsidR="00DA1E77" w:rsidRPr="00A055A0" w:rsidRDefault="00DA1E77" w:rsidP="00DA1E77">
      <w:pPr>
        <w:pStyle w:val="Stile"/>
        <w:numPr>
          <w:ilvl w:val="0"/>
          <w:numId w:val="2"/>
        </w:numPr>
        <w:tabs>
          <w:tab w:val="left" w:leader="underscore" w:pos="4041"/>
        </w:tabs>
        <w:ind w:left="426" w:hanging="42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55A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di </w:t>
      </w:r>
      <w:r w:rsidRPr="00A055A0">
        <w:rPr>
          <w:rFonts w:ascii="Times New Roman" w:eastAsiaTheme="minorHAnsi" w:hAnsi="Times New Roman" w:cs="Times New Roman"/>
          <w:sz w:val="22"/>
          <w:szCs w:val="22"/>
          <w:lang w:eastAsia="en-US"/>
        </w:rPr>
        <w:t>essere cittadino/a ________________________________;</w:t>
      </w:r>
    </w:p>
    <w:p w:rsidR="00DA1E77" w:rsidRPr="00A055A0" w:rsidRDefault="00DA1E77" w:rsidP="00DA1E77">
      <w:pPr>
        <w:pStyle w:val="Stile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A055A0">
        <w:rPr>
          <w:rFonts w:ascii="Times New Roman" w:eastAsiaTheme="minorHAnsi" w:hAnsi="Times New Roman" w:cs="Times New Roman"/>
          <w:sz w:val="22"/>
          <w:szCs w:val="22"/>
          <w:lang w:eastAsia="en-US"/>
        </w:rPr>
        <w:t>di essere in godimento</w:t>
      </w:r>
      <w:r w:rsidRPr="00A055A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dei diritti politici;</w:t>
      </w:r>
    </w:p>
    <w:p w:rsidR="00DA1E77" w:rsidRPr="00A055A0" w:rsidRDefault="00DA1E77" w:rsidP="00DA1E77">
      <w:pPr>
        <w:pStyle w:val="Stile"/>
        <w:numPr>
          <w:ilvl w:val="0"/>
          <w:numId w:val="2"/>
        </w:numPr>
        <w:tabs>
          <w:tab w:val="left" w:leader="underscore" w:pos="4041"/>
        </w:tabs>
        <w:ind w:left="426" w:hanging="42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55A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di </w:t>
      </w:r>
      <w:r w:rsidRPr="00A055A0">
        <w:rPr>
          <w:rFonts w:ascii="Times New Roman" w:eastAsiaTheme="minorHAnsi" w:hAnsi="Times New Roman" w:cs="Times New Roman"/>
          <w:sz w:val="22"/>
          <w:szCs w:val="22"/>
          <w:lang w:eastAsia="en-US"/>
        </w:rPr>
        <w:t>non aver subito condanne penali e di non avere procedimenti penali in corso;</w:t>
      </w:r>
    </w:p>
    <w:p w:rsidR="00DA1E77" w:rsidRPr="00A055A0" w:rsidRDefault="00DA1E77" w:rsidP="00DA1E77">
      <w:pPr>
        <w:pStyle w:val="Stile"/>
        <w:numPr>
          <w:ilvl w:val="0"/>
          <w:numId w:val="2"/>
        </w:numPr>
        <w:tabs>
          <w:tab w:val="left" w:leader="underscore" w:pos="4041"/>
        </w:tabs>
        <w:ind w:left="426" w:hanging="42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55A0">
        <w:rPr>
          <w:rFonts w:ascii="Times New Roman" w:eastAsiaTheme="minorHAnsi" w:hAnsi="Times New Roman" w:cs="Times New Roman"/>
          <w:sz w:val="22"/>
          <w:szCs w:val="22"/>
          <w:lang w:eastAsia="en-US"/>
        </w:rPr>
        <w:t>di non essere stato/a destituito/a dalla pubblica amministrazione;</w:t>
      </w:r>
    </w:p>
    <w:p w:rsidR="00DA1E77" w:rsidRPr="00A055A0" w:rsidRDefault="00DA1E77" w:rsidP="00DA1E77">
      <w:pPr>
        <w:pStyle w:val="Stile"/>
        <w:numPr>
          <w:ilvl w:val="0"/>
          <w:numId w:val="2"/>
        </w:numPr>
        <w:tabs>
          <w:tab w:val="left" w:leader="underscore" w:pos="4041"/>
        </w:tabs>
        <w:ind w:left="426" w:hanging="42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55A0">
        <w:rPr>
          <w:rFonts w:ascii="Times New Roman" w:eastAsiaTheme="minorHAnsi" w:hAnsi="Times New Roman" w:cs="Times New Roman"/>
          <w:sz w:val="22"/>
          <w:szCs w:val="22"/>
          <w:lang w:eastAsia="en-US"/>
        </w:rPr>
        <w:t>di essere in regola con gli obblighi di legge in materia fiscale;</w:t>
      </w:r>
    </w:p>
    <w:p w:rsidR="00DA1E77" w:rsidRDefault="00DA1E77" w:rsidP="00DA1E77">
      <w:pPr>
        <w:pStyle w:val="Stile"/>
        <w:numPr>
          <w:ilvl w:val="0"/>
          <w:numId w:val="2"/>
        </w:numPr>
        <w:tabs>
          <w:tab w:val="left" w:leader="underscore" w:pos="4041"/>
        </w:tabs>
        <w:ind w:left="426" w:hanging="42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55A0">
        <w:rPr>
          <w:rFonts w:ascii="Times New Roman" w:eastAsiaTheme="minorHAnsi" w:hAnsi="Times New Roman" w:cs="Times New Roman"/>
          <w:sz w:val="22"/>
          <w:szCs w:val="22"/>
          <w:lang w:eastAsia="en-US"/>
        </w:rPr>
        <w:t>di possedere il titolo di studio specificato attinente al modulo richiesto;</w:t>
      </w:r>
    </w:p>
    <w:p w:rsidR="0083387F" w:rsidRPr="00A055A0" w:rsidRDefault="0083387F" w:rsidP="00DA1E77">
      <w:pPr>
        <w:pStyle w:val="Stile"/>
        <w:numPr>
          <w:ilvl w:val="0"/>
          <w:numId w:val="2"/>
        </w:numPr>
        <w:tabs>
          <w:tab w:val="left" w:leader="underscore" w:pos="4041"/>
        </w:tabs>
        <w:ind w:left="426" w:hanging="426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di possedere le  competenze specifiche indicate nel bando;</w:t>
      </w:r>
    </w:p>
    <w:p w:rsidR="00DA1E77" w:rsidRPr="00A055A0" w:rsidRDefault="00DA1E77" w:rsidP="00DA1E7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A055A0">
        <w:rPr>
          <w:rFonts w:ascii="Times New Roman" w:hAnsi="Times New Roman" w:cs="Times New Roman"/>
        </w:rPr>
        <w:t>Presentazione di una proposta progettuale, oggetto di valutazione, che proponga i temi del modulo a cui si intende partecipare</w:t>
      </w:r>
      <w:r w:rsidRPr="00A055A0">
        <w:rPr>
          <w:rFonts w:ascii="Times New Roman" w:eastAsia="Times New Roman" w:hAnsi="Times New Roman" w:cs="Times New Roman"/>
          <w:bCs/>
          <w:color w:val="000000"/>
          <w:lang w:eastAsia="it-IT"/>
        </w:rPr>
        <w:t>;</w:t>
      </w:r>
    </w:p>
    <w:p w:rsidR="00DA1E77" w:rsidRPr="00A055A0" w:rsidRDefault="00DA1E77" w:rsidP="00DA1E7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55A0">
        <w:rPr>
          <w:rFonts w:ascii="Times New Roman" w:hAnsi="Times New Roman" w:cs="Times New Roman"/>
        </w:rPr>
        <w:t>Possedere adeguate competenze informatiche per la gestione della piattaforma digitale relativa ai PON</w:t>
      </w:r>
    </w:p>
    <w:p w:rsidR="00743756" w:rsidRPr="00A055A0" w:rsidRDefault="00743756" w:rsidP="00743756">
      <w:pPr>
        <w:autoSpaceDN w:val="0"/>
        <w:adjustRightInd w:val="0"/>
        <w:spacing w:before="120"/>
        <w:ind w:left="5664" w:firstLine="708"/>
        <w:rPr>
          <w:rFonts w:ascii="Times New Roman" w:hAnsi="Times New Roman" w:cs="Times New Roman"/>
          <w:bCs/>
          <w:color w:val="000000"/>
        </w:rPr>
      </w:pPr>
      <w:r w:rsidRPr="00A055A0">
        <w:rPr>
          <w:rFonts w:ascii="Times New Roman" w:hAnsi="Times New Roman" w:cs="Times New Roman"/>
          <w:bCs/>
          <w:color w:val="000000"/>
        </w:rPr>
        <w:t xml:space="preserve">    firma</w:t>
      </w:r>
    </w:p>
    <w:p w:rsidR="00854E2D" w:rsidRDefault="00743756" w:rsidP="00854E2D">
      <w:pPr>
        <w:pStyle w:val="Stile"/>
        <w:spacing w:before="120" w:line="192" w:lineRule="exact"/>
        <w:ind w:left="992" w:hanging="720"/>
        <w:rPr>
          <w:rFonts w:ascii="Times New Roman" w:hAnsi="Times New Roman" w:cs="Times New Roman"/>
          <w:bCs/>
          <w:color w:val="000000"/>
          <w:sz w:val="20"/>
        </w:rPr>
      </w:pPr>
      <w:r w:rsidRPr="00A055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Allegati:</w:t>
      </w:r>
      <w:r w:rsidRPr="00A055A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2F40E4" w:rsidRPr="00A055A0">
        <w:rPr>
          <w:rFonts w:ascii="Times New Roman" w:hAnsi="Times New Roman" w:cs="Times New Roman"/>
          <w:bCs/>
          <w:color w:val="000000"/>
          <w:sz w:val="20"/>
        </w:rPr>
        <w:t>TABELLA DI VALUTAZIONE Reclutamento di risorse umane interne</w:t>
      </w:r>
    </w:p>
    <w:p w:rsidR="00743756" w:rsidRPr="00A055A0" w:rsidRDefault="00854E2D" w:rsidP="00854E2D">
      <w:pPr>
        <w:pStyle w:val="Stile"/>
        <w:spacing w:before="120" w:line="192" w:lineRule="exact"/>
        <w:ind w:left="851" w:hanging="720"/>
        <w:rPr>
          <w:rFonts w:ascii="Times New Roman" w:hAnsi="Times New Roman" w:cs="Times New Roman"/>
          <w:i/>
          <w:iCs/>
          <w:color w:val="1E2124"/>
          <w:sz w:val="20"/>
        </w:rPr>
      </w:pPr>
      <w:r>
        <w:rPr>
          <w:rFonts w:ascii="Times New Roman" w:hAnsi="Times New Roman" w:cs="Times New Roman"/>
          <w:i/>
          <w:iCs/>
          <w:color w:val="000100"/>
          <w:sz w:val="20"/>
        </w:rPr>
        <w:t xml:space="preserve">            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 xml:space="preserve">"Consapevole delle sanzioni penali, nel </w:t>
      </w:r>
      <w:r w:rsidR="00743756" w:rsidRPr="00A055A0">
        <w:rPr>
          <w:rFonts w:ascii="Times New Roman" w:hAnsi="Times New Roman" w:cs="Times New Roman"/>
          <w:color w:val="000100"/>
          <w:sz w:val="20"/>
        </w:rPr>
        <w:t xml:space="preserve">caso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di dichiarazioni non veritiere</w:t>
      </w:r>
      <w:r w:rsidR="00743756" w:rsidRPr="00A055A0">
        <w:rPr>
          <w:rFonts w:ascii="Times New Roman" w:hAnsi="Times New Roman" w:cs="Times New Roman"/>
          <w:i/>
          <w:iCs/>
          <w:color w:val="1E2124"/>
          <w:sz w:val="20"/>
        </w:rPr>
        <w:t xml:space="preserve">,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 xml:space="preserve">di formazione </w:t>
      </w:r>
      <w:r w:rsidR="00743756" w:rsidRPr="00A055A0">
        <w:rPr>
          <w:rFonts w:ascii="Times New Roman" w:hAnsi="Times New Roman" w:cs="Times New Roman"/>
          <w:color w:val="000100"/>
          <w:sz w:val="20"/>
        </w:rPr>
        <w:t xml:space="preserve">o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uso di atti falsi, richiamate dall</w:t>
      </w:r>
      <w:r w:rsidR="00743756" w:rsidRPr="00A055A0">
        <w:rPr>
          <w:rFonts w:ascii="Times New Roman" w:hAnsi="Times New Roman" w:cs="Times New Roman"/>
          <w:i/>
          <w:iCs/>
          <w:color w:val="1E2124"/>
          <w:sz w:val="20"/>
        </w:rPr>
        <w:t>'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art</w:t>
      </w:r>
      <w:r w:rsidR="00743756" w:rsidRPr="00A055A0">
        <w:rPr>
          <w:rFonts w:ascii="Times New Roman" w:hAnsi="Times New Roman" w:cs="Times New Roman"/>
          <w:i/>
          <w:iCs/>
          <w:color w:val="1E2124"/>
          <w:sz w:val="20"/>
        </w:rPr>
        <w:t xml:space="preserve">. </w:t>
      </w:r>
      <w:r w:rsidR="00743756" w:rsidRPr="00A055A0">
        <w:rPr>
          <w:rFonts w:ascii="Times New Roman" w:hAnsi="Times New Roman" w:cs="Times New Roman"/>
          <w:color w:val="000100"/>
          <w:sz w:val="20"/>
        </w:rPr>
        <w:t xml:space="preserve">76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 xml:space="preserve">del </w:t>
      </w:r>
      <w:r w:rsidR="00743756" w:rsidRPr="00A055A0">
        <w:rPr>
          <w:rFonts w:ascii="Times New Roman" w:hAnsi="Times New Roman" w:cs="Times New Roman"/>
          <w:i/>
          <w:iCs/>
          <w:color w:val="001800"/>
          <w:sz w:val="20"/>
        </w:rPr>
        <w:t>D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PR 445/2000</w:t>
      </w:r>
      <w:r w:rsidR="00743756" w:rsidRPr="00A055A0">
        <w:rPr>
          <w:rFonts w:ascii="Times New Roman" w:hAnsi="Times New Roman" w:cs="Times New Roman"/>
          <w:i/>
          <w:iCs/>
          <w:color w:val="1E2124"/>
          <w:sz w:val="20"/>
        </w:rPr>
        <w:t xml:space="preserve">,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 xml:space="preserve">dichiaro che quanto sopra corrisponde </w:t>
      </w:r>
      <w:r w:rsidR="00743756" w:rsidRPr="00A055A0">
        <w:rPr>
          <w:rFonts w:ascii="Times New Roman" w:hAnsi="Times New Roman" w:cs="Times New Roman"/>
          <w:color w:val="000100"/>
          <w:sz w:val="20"/>
        </w:rPr>
        <w:t xml:space="preserve">a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verità</w:t>
      </w:r>
      <w:r w:rsidR="00743756" w:rsidRPr="00A055A0">
        <w:rPr>
          <w:rFonts w:ascii="Times New Roman" w:hAnsi="Times New Roman" w:cs="Times New Roman"/>
          <w:i/>
          <w:iCs/>
          <w:color w:val="000000"/>
          <w:sz w:val="20"/>
        </w:rPr>
        <w:t xml:space="preserve">.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Ai sensi del D. Lgs</w:t>
      </w:r>
      <w:r w:rsidR="00743756" w:rsidRPr="00A055A0">
        <w:rPr>
          <w:rFonts w:ascii="Times New Roman" w:hAnsi="Times New Roman" w:cs="Times New Roman"/>
          <w:i/>
          <w:iCs/>
          <w:color w:val="3E4144"/>
          <w:sz w:val="20"/>
        </w:rPr>
        <w:t xml:space="preserve">.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196/2003 dichiaro</w:t>
      </w:r>
      <w:r w:rsidR="00743756" w:rsidRPr="00A055A0">
        <w:rPr>
          <w:rFonts w:ascii="Times New Roman" w:hAnsi="Times New Roman" w:cs="Times New Roman"/>
          <w:i/>
          <w:iCs/>
          <w:color w:val="1E2124"/>
          <w:sz w:val="20"/>
        </w:rPr>
        <w:t xml:space="preserve">,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 xml:space="preserve">altresì di essere informato </w:t>
      </w:r>
      <w:r w:rsidR="00743756" w:rsidRPr="00A055A0">
        <w:rPr>
          <w:rFonts w:ascii="Times New Roman" w:hAnsi="Times New Roman" w:cs="Times New Roman"/>
          <w:i/>
          <w:iCs/>
          <w:color w:val="001800"/>
          <w:sz w:val="20"/>
        </w:rPr>
        <w:t>c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he i dati raccolti saranno trattati anche con strumenti informatici</w:t>
      </w:r>
      <w:r w:rsidR="00743756" w:rsidRPr="00A055A0">
        <w:rPr>
          <w:rFonts w:ascii="Times New Roman" w:hAnsi="Times New Roman" w:cs="Times New Roman"/>
          <w:i/>
          <w:iCs/>
          <w:color w:val="3E4144"/>
          <w:sz w:val="20"/>
        </w:rPr>
        <w:t xml:space="preserve">,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esclusivamente nell</w:t>
      </w:r>
      <w:r w:rsidR="00743756" w:rsidRPr="00A055A0">
        <w:rPr>
          <w:rFonts w:ascii="Times New Roman" w:hAnsi="Times New Roman" w:cs="Times New Roman"/>
          <w:i/>
          <w:iCs/>
          <w:color w:val="1E2124"/>
          <w:sz w:val="20"/>
        </w:rPr>
        <w:t>'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 xml:space="preserve">ambito del procedimento per il quale la </w:t>
      </w:r>
      <w:r w:rsidR="00743756" w:rsidRPr="00A055A0">
        <w:rPr>
          <w:rFonts w:ascii="Times New Roman" w:hAnsi="Times New Roman" w:cs="Times New Roman"/>
          <w:i/>
          <w:iCs/>
          <w:color w:val="001800"/>
          <w:sz w:val="20"/>
        </w:rPr>
        <w:t>p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 xml:space="preserve">resente dichiarazione viene resa </w:t>
      </w:r>
      <w:r w:rsidR="00743756" w:rsidRPr="00A055A0">
        <w:rPr>
          <w:rFonts w:ascii="Times New Roman" w:hAnsi="Times New Roman" w:cs="Times New Roman"/>
          <w:color w:val="000100"/>
          <w:sz w:val="20"/>
        </w:rPr>
        <w:t xml:space="preserve">e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 xml:space="preserve">che </w:t>
      </w:r>
      <w:r w:rsidR="00743756" w:rsidRPr="00A055A0">
        <w:rPr>
          <w:rFonts w:ascii="Times New Roman" w:hAnsi="Times New Roman" w:cs="Times New Roman"/>
          <w:color w:val="000100"/>
          <w:sz w:val="20"/>
        </w:rPr>
        <w:t xml:space="preserve">a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riguardo competono alla sottoscritta tutti i diritti previsti dall</w:t>
      </w:r>
      <w:r w:rsidR="00743756" w:rsidRPr="00A055A0">
        <w:rPr>
          <w:rFonts w:ascii="Times New Roman" w:hAnsi="Times New Roman" w:cs="Times New Roman"/>
          <w:i/>
          <w:iCs/>
          <w:color w:val="3E4144"/>
          <w:sz w:val="20"/>
        </w:rPr>
        <w:t>'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art</w:t>
      </w:r>
      <w:r w:rsidR="00743756" w:rsidRPr="00A055A0">
        <w:rPr>
          <w:rFonts w:ascii="Times New Roman" w:hAnsi="Times New Roman" w:cs="Times New Roman"/>
          <w:i/>
          <w:iCs/>
          <w:color w:val="3E4144"/>
          <w:sz w:val="20"/>
        </w:rPr>
        <w:t xml:space="preserve">. </w:t>
      </w:r>
      <w:r w:rsidR="00743756" w:rsidRPr="00A055A0">
        <w:rPr>
          <w:rFonts w:ascii="Times New Roman" w:hAnsi="Times New Roman" w:cs="Times New Roman"/>
          <w:color w:val="000100"/>
          <w:sz w:val="20"/>
        </w:rPr>
        <w:t xml:space="preserve">7 </w:t>
      </w:r>
      <w:r w:rsidR="00743756" w:rsidRPr="00A055A0">
        <w:rPr>
          <w:rFonts w:ascii="Times New Roman" w:hAnsi="Times New Roman" w:cs="Times New Roman"/>
          <w:i/>
          <w:iCs/>
          <w:color w:val="000100"/>
          <w:sz w:val="20"/>
        </w:rPr>
        <w:t>della medesima legge.</w:t>
      </w:r>
      <w:r w:rsidR="00743756" w:rsidRPr="00A055A0">
        <w:rPr>
          <w:rFonts w:ascii="Times New Roman" w:hAnsi="Times New Roman" w:cs="Times New Roman"/>
          <w:i/>
          <w:iCs/>
          <w:color w:val="1E2124"/>
          <w:sz w:val="20"/>
        </w:rPr>
        <w:t>"</w:t>
      </w:r>
    </w:p>
    <w:p w:rsidR="00743756" w:rsidRPr="00A055A0" w:rsidRDefault="00743756" w:rsidP="00DA1E77">
      <w:pPr>
        <w:autoSpaceDN w:val="0"/>
        <w:adjustRightInd w:val="0"/>
        <w:spacing w:before="60" w:after="120"/>
        <w:jc w:val="both"/>
        <w:rPr>
          <w:rFonts w:ascii="Times New Roman" w:hAnsi="Times New Roman" w:cs="Times New Roman"/>
          <w:iCs/>
          <w:color w:val="1E2124"/>
          <w:sz w:val="20"/>
        </w:rPr>
      </w:pPr>
      <w:r w:rsidRPr="00A055A0">
        <w:rPr>
          <w:rFonts w:ascii="Times New Roman" w:hAnsi="Times New Roman" w:cs="Times New Roman"/>
          <w:iCs/>
          <w:color w:val="1E2124"/>
          <w:sz w:val="20"/>
        </w:rPr>
        <w:t>Data _____________________</w:t>
      </w:r>
      <w:r w:rsidRPr="00A055A0">
        <w:rPr>
          <w:rFonts w:ascii="Times New Roman" w:hAnsi="Times New Roman" w:cs="Times New Roman"/>
          <w:iCs/>
          <w:color w:val="1E2124"/>
          <w:sz w:val="20"/>
        </w:rPr>
        <w:tab/>
      </w:r>
      <w:r w:rsidRPr="00A055A0">
        <w:rPr>
          <w:rFonts w:ascii="Times New Roman" w:hAnsi="Times New Roman" w:cs="Times New Roman"/>
          <w:iCs/>
          <w:color w:val="1E2124"/>
          <w:sz w:val="20"/>
        </w:rPr>
        <w:tab/>
      </w:r>
      <w:r w:rsidRPr="00A055A0">
        <w:rPr>
          <w:rFonts w:ascii="Times New Roman" w:hAnsi="Times New Roman" w:cs="Times New Roman"/>
          <w:iCs/>
          <w:color w:val="1E2124"/>
          <w:sz w:val="20"/>
        </w:rPr>
        <w:tab/>
      </w:r>
      <w:r w:rsidRPr="00A055A0">
        <w:rPr>
          <w:rFonts w:ascii="Times New Roman" w:hAnsi="Times New Roman" w:cs="Times New Roman"/>
          <w:iCs/>
          <w:color w:val="1E2124"/>
          <w:sz w:val="20"/>
        </w:rPr>
        <w:tab/>
      </w:r>
      <w:r w:rsidRPr="00A055A0">
        <w:rPr>
          <w:rFonts w:ascii="Times New Roman" w:hAnsi="Times New Roman" w:cs="Times New Roman"/>
          <w:iCs/>
          <w:color w:val="1E2124"/>
          <w:sz w:val="20"/>
        </w:rPr>
        <w:tab/>
      </w:r>
      <w:r w:rsidRPr="00A055A0">
        <w:rPr>
          <w:rFonts w:ascii="Times New Roman" w:hAnsi="Times New Roman" w:cs="Times New Roman"/>
          <w:iCs/>
          <w:color w:val="1E2124"/>
          <w:sz w:val="20"/>
        </w:rPr>
        <w:tab/>
        <w:t>firma</w:t>
      </w:r>
    </w:p>
    <w:p w:rsidR="00B9404D" w:rsidRDefault="00743756" w:rsidP="00093F41">
      <w:pPr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055A0">
        <w:rPr>
          <w:rFonts w:ascii="Times New Roman" w:hAnsi="Times New Roman" w:cs="Times New Roman"/>
          <w:iCs/>
          <w:color w:val="1E2124"/>
          <w:sz w:val="20"/>
        </w:rPr>
        <w:tab/>
      </w:r>
      <w:r w:rsidRPr="00A055A0">
        <w:rPr>
          <w:rFonts w:ascii="Times New Roman" w:hAnsi="Times New Roman" w:cs="Times New Roman"/>
          <w:iCs/>
          <w:color w:val="1E2124"/>
          <w:sz w:val="20"/>
        </w:rPr>
        <w:tab/>
      </w:r>
      <w:r w:rsidRPr="00A055A0">
        <w:rPr>
          <w:rFonts w:ascii="Times New Roman" w:hAnsi="Times New Roman" w:cs="Times New Roman"/>
          <w:iCs/>
          <w:color w:val="1E2124"/>
          <w:sz w:val="20"/>
        </w:rPr>
        <w:tab/>
      </w:r>
    </w:p>
    <w:p w:rsidR="00743756" w:rsidRPr="00A055A0" w:rsidRDefault="00B065FA" w:rsidP="009143A2">
      <w:pPr>
        <w:jc w:val="right"/>
        <w:rPr>
          <w:rFonts w:ascii="Times New Roman" w:hAnsi="Times New Roman" w:cs="Times New Roman"/>
        </w:rPr>
      </w:pPr>
      <w:r w:rsidRPr="00A055A0">
        <w:rPr>
          <w:rFonts w:ascii="Times New Roman" w:hAnsi="Times New Roman" w:cs="Times New Roman"/>
        </w:rPr>
        <w:lastRenderedPageBreak/>
        <w:t>A</w:t>
      </w:r>
      <w:r w:rsidR="009143A2" w:rsidRPr="00A055A0">
        <w:rPr>
          <w:rFonts w:ascii="Times New Roman" w:hAnsi="Times New Roman" w:cs="Times New Roman"/>
        </w:rPr>
        <w:t>llegato 2</w:t>
      </w:r>
    </w:p>
    <w:p w:rsidR="00743756" w:rsidRPr="00A055A0" w:rsidRDefault="00E67395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 w:rsidRPr="00A055A0"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>TABELLA DEI REQUISITI PER LA VALUTAZIONE DEI TITOLI</w:t>
      </w:r>
    </w:p>
    <w:p w:rsidR="00743756" w:rsidRDefault="00743756" w:rsidP="00743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  <w:r w:rsidRPr="00A055A0"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>Reclutamento di risorse umane interne</w:t>
      </w:r>
      <w:r w:rsidR="00C05C67" w:rsidRPr="00A055A0"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  <w:t xml:space="preserve"> </w:t>
      </w:r>
    </w:p>
    <w:p w:rsidR="00E81378" w:rsidRPr="00E81378" w:rsidRDefault="00E81378" w:rsidP="00E813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378">
        <w:rPr>
          <w:rFonts w:ascii="Times New Roman" w:hAnsi="Times New Roman" w:cs="Times New Roman"/>
          <w:b/>
        </w:rPr>
        <w:t>Asse I – Istruzione – Fondo Sociale Europeo (FSE)</w:t>
      </w:r>
    </w:p>
    <w:p w:rsidR="006C13F6" w:rsidRDefault="006C13F6" w:rsidP="006C13F6">
      <w:pPr>
        <w:pStyle w:val="Stile"/>
        <w:spacing w:after="120"/>
        <w:ind w:left="11"/>
        <w:jc w:val="both"/>
        <w:rPr>
          <w:b/>
          <w:bCs/>
          <w:sz w:val="20"/>
          <w:szCs w:val="20"/>
        </w:rPr>
      </w:pPr>
      <w:r w:rsidRPr="00E81378">
        <w:rPr>
          <w:b/>
          <w:sz w:val="20"/>
          <w:szCs w:val="20"/>
        </w:rPr>
        <w:t>Avviso pubblico prot. AOODGEFID/4427 del 02/05/2017</w:t>
      </w:r>
      <w:r w:rsidRPr="005D304E">
        <w:rPr>
          <w:b/>
        </w:rPr>
        <w:t xml:space="preserve"> </w:t>
      </w:r>
      <w:r w:rsidRPr="005D304E">
        <w:rPr>
          <w:b/>
          <w:bCs/>
          <w:i/>
          <w:sz w:val="20"/>
          <w:szCs w:val="20"/>
        </w:rPr>
        <w:t>“Potenziamento dell’educazione al patrimonio culturale, artistico, paesaggistico”</w:t>
      </w:r>
      <w:r w:rsidRPr="005D304E">
        <w:rPr>
          <w:b/>
          <w:bCs/>
          <w:sz w:val="20"/>
          <w:szCs w:val="20"/>
        </w:rPr>
        <w:t xml:space="preserve">- </w:t>
      </w:r>
      <w:r w:rsidR="00854E2D" w:rsidRPr="005D304E">
        <w:rPr>
          <w:b/>
          <w:bCs/>
          <w:color w:val="000101"/>
          <w:sz w:val="20"/>
          <w:szCs w:val="20"/>
        </w:rPr>
        <w:t>Codice identificativo progetto: 10.2.5C-FSEPON-PU-2018-25</w:t>
      </w:r>
    </w:p>
    <w:p w:rsidR="00E81378" w:rsidRDefault="00E81378" w:rsidP="00E8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101"/>
          <w:w w:val="81"/>
          <w:sz w:val="24"/>
          <w:szCs w:val="24"/>
          <w:lang w:eastAsia="it-IT"/>
        </w:rPr>
      </w:pPr>
    </w:p>
    <w:p w:rsidR="00743756" w:rsidRPr="00A055A0" w:rsidRDefault="00743756" w:rsidP="00E67395">
      <w:pPr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A0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Nome e cognome </w:t>
      </w:r>
      <w:r w:rsidR="00B003EA" w:rsidRPr="00A0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dell’</w:t>
      </w:r>
      <w:r w:rsidR="00B003EA" w:rsidRPr="00A055A0">
        <w:rPr>
          <w:rFonts w:ascii="Times New Roman" w:hAnsi="Times New Roman" w:cs="Times New Roman"/>
          <w:b/>
          <w:bCs/>
        </w:rPr>
        <w:t xml:space="preserve">Esperto interno </w:t>
      </w:r>
      <w:r w:rsidRPr="00A0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</w:t>
      </w:r>
    </w:p>
    <w:tbl>
      <w:tblPr>
        <w:tblStyle w:val="Grigliatabella2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3502"/>
        <w:gridCol w:w="750"/>
        <w:gridCol w:w="1134"/>
        <w:gridCol w:w="1134"/>
      </w:tblGrid>
      <w:tr w:rsidR="00E67395" w:rsidRPr="00A055A0" w:rsidTr="00A5221A">
        <w:trPr>
          <w:trHeight w:val="451"/>
        </w:trPr>
        <w:tc>
          <w:tcPr>
            <w:tcW w:w="3256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5A0">
              <w:rPr>
                <w:rFonts w:ascii="Times New Roman" w:hAnsi="Times New Roman" w:cs="Times New Roman"/>
                <w:b/>
              </w:rPr>
              <w:t>TITOLI CULTURALI</w:t>
            </w:r>
          </w:p>
        </w:tc>
        <w:tc>
          <w:tcPr>
            <w:tcW w:w="3502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vAlign w:val="center"/>
          </w:tcPr>
          <w:p w:rsidR="00E67395" w:rsidRPr="00A055A0" w:rsidRDefault="00E67395" w:rsidP="00B003EA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Punteg</w:t>
            </w:r>
            <w:r w:rsidR="00B003EA"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max</w:t>
            </w:r>
          </w:p>
        </w:tc>
        <w:tc>
          <w:tcPr>
            <w:tcW w:w="1134" w:type="dxa"/>
          </w:tcPr>
          <w:p w:rsidR="00E67395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</w:tcPr>
          <w:p w:rsidR="00E67395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Spazio riservato alla scuola</w:t>
            </w:r>
          </w:p>
        </w:tc>
      </w:tr>
      <w:tr w:rsidR="00E67395" w:rsidRPr="00A055A0" w:rsidTr="00A5221A">
        <w:tc>
          <w:tcPr>
            <w:tcW w:w="3256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Certificazioni relative a competenze specifiche richieste nel modulo:</w:t>
            </w:r>
          </w:p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1) competenze informatiche e digitali</w:t>
            </w:r>
          </w:p>
        </w:tc>
        <w:tc>
          <w:tcPr>
            <w:tcW w:w="3502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2 per ogni certificazione, fino a un massimo di 10 punti per  modulo (indicare quali)………………………………………………………</w:t>
            </w:r>
          </w:p>
        </w:tc>
        <w:tc>
          <w:tcPr>
            <w:tcW w:w="750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95" w:rsidRPr="00A055A0" w:rsidTr="00A5221A">
        <w:tc>
          <w:tcPr>
            <w:tcW w:w="3256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Laurea vecchio ordinamento o specialistica coerente con l’ambito formativo di riferimento (specificare)</w:t>
            </w:r>
          </w:p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2 fino a 88/110</w:t>
            </w:r>
          </w:p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3 89-102/110</w:t>
            </w:r>
          </w:p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4 103-109/110</w:t>
            </w:r>
          </w:p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5 110/110</w:t>
            </w:r>
          </w:p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6 110 e lode</w:t>
            </w:r>
          </w:p>
        </w:tc>
        <w:tc>
          <w:tcPr>
            <w:tcW w:w="750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95" w:rsidRPr="00A055A0" w:rsidTr="00A5221A">
        <w:tc>
          <w:tcPr>
            <w:tcW w:w="3256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Specializzazioni coerenti con l’ambito formativo di riferimento</w:t>
            </w:r>
          </w:p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(Dottorato, Master…)</w:t>
            </w:r>
          </w:p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Annuale punti 0,33</w:t>
            </w:r>
          </w:p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Biennale punti 0,66 Triennale punti 1</w:t>
            </w:r>
          </w:p>
        </w:tc>
        <w:tc>
          <w:tcPr>
            <w:tcW w:w="750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95" w:rsidRPr="00A055A0" w:rsidTr="00A5221A">
        <w:tc>
          <w:tcPr>
            <w:tcW w:w="3256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Certificati e/o Attestati rilasciati da Enti/Centri riconosciuti di formazione al termine di un corso di almeno 25 ore coerenti con l’incarico richiesto ( MAX 2 titoli valutabili)</w:t>
            </w:r>
          </w:p>
        </w:tc>
        <w:tc>
          <w:tcPr>
            <w:tcW w:w="3502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</w:tc>
        <w:tc>
          <w:tcPr>
            <w:tcW w:w="750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95" w:rsidRPr="00A055A0" w:rsidTr="00A5221A">
        <w:tc>
          <w:tcPr>
            <w:tcW w:w="3256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Pubblicazioni coerenti con l’incarico richiesto</w:t>
            </w:r>
          </w:p>
        </w:tc>
        <w:tc>
          <w:tcPr>
            <w:tcW w:w="3502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0,5</w:t>
            </w:r>
          </w:p>
        </w:tc>
        <w:tc>
          <w:tcPr>
            <w:tcW w:w="750" w:type="dxa"/>
            <w:vAlign w:val="center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7395" w:rsidRPr="00A055A0" w:rsidRDefault="00E67395" w:rsidP="00B1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95" w:rsidRPr="00A055A0" w:rsidTr="00B003EA">
        <w:trPr>
          <w:cantSplit/>
        </w:trPr>
        <w:tc>
          <w:tcPr>
            <w:tcW w:w="6758" w:type="dxa"/>
            <w:gridSpan w:val="2"/>
            <w:vAlign w:val="center"/>
          </w:tcPr>
          <w:p w:rsidR="00E67395" w:rsidRPr="00A055A0" w:rsidRDefault="00E67395" w:rsidP="00A522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 conseguibile titoli culturali</w:t>
            </w:r>
          </w:p>
        </w:tc>
        <w:tc>
          <w:tcPr>
            <w:tcW w:w="750" w:type="dxa"/>
            <w:vAlign w:val="center"/>
          </w:tcPr>
          <w:p w:rsidR="00E67395" w:rsidRPr="00A055A0" w:rsidRDefault="0083387F" w:rsidP="00A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67395"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67395" w:rsidRPr="00A055A0" w:rsidRDefault="00E67395" w:rsidP="00A5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7395" w:rsidRPr="00A055A0" w:rsidRDefault="00E67395" w:rsidP="00A5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3EA" w:rsidRPr="00A055A0" w:rsidTr="00A5221A">
        <w:trPr>
          <w:trHeight w:val="451"/>
        </w:trPr>
        <w:tc>
          <w:tcPr>
            <w:tcW w:w="3256" w:type="dxa"/>
            <w:vAlign w:val="center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5A0">
              <w:rPr>
                <w:rFonts w:ascii="Times New Roman" w:hAnsi="Times New Roman" w:cs="Times New Roman"/>
                <w:b/>
              </w:rPr>
              <w:t>TITOLI CULTURALI</w:t>
            </w:r>
          </w:p>
        </w:tc>
        <w:tc>
          <w:tcPr>
            <w:tcW w:w="3502" w:type="dxa"/>
            <w:vAlign w:val="center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vAlign w:val="center"/>
          </w:tcPr>
          <w:p w:rsidR="00B003EA" w:rsidRPr="00A055A0" w:rsidRDefault="00B003EA" w:rsidP="00B003EA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Punteg. max</w:t>
            </w:r>
          </w:p>
        </w:tc>
        <w:tc>
          <w:tcPr>
            <w:tcW w:w="1134" w:type="dxa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Spazio riservato alla scuola</w:t>
            </w:r>
          </w:p>
        </w:tc>
      </w:tr>
      <w:tr w:rsidR="00B003EA" w:rsidRPr="00A055A0" w:rsidTr="00A5221A">
        <w:tc>
          <w:tcPr>
            <w:tcW w:w="3256" w:type="dxa"/>
          </w:tcPr>
          <w:p w:rsidR="00B003EA" w:rsidRPr="00A055A0" w:rsidRDefault="00B003EA" w:rsidP="00B00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Esperienze professionali (in qualità di esperto) in progetti PON, POR e IFTS in scuole secondarie di secondo grado</w:t>
            </w:r>
          </w:p>
        </w:tc>
        <w:tc>
          <w:tcPr>
            <w:tcW w:w="3502" w:type="dxa"/>
            <w:vAlign w:val="center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</w:tc>
        <w:tc>
          <w:tcPr>
            <w:tcW w:w="750" w:type="dxa"/>
            <w:vAlign w:val="center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3EA" w:rsidRPr="00A055A0" w:rsidTr="00A5221A">
        <w:tc>
          <w:tcPr>
            <w:tcW w:w="3256" w:type="dxa"/>
          </w:tcPr>
          <w:p w:rsidR="00B003EA" w:rsidRPr="00A055A0" w:rsidRDefault="00B003EA" w:rsidP="00B00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Docenza in corsi di minimo 25 ore con contenuti attinenti in scuole secondarie di secondo grado</w:t>
            </w:r>
          </w:p>
        </w:tc>
        <w:tc>
          <w:tcPr>
            <w:tcW w:w="3502" w:type="dxa"/>
            <w:vAlign w:val="center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 xml:space="preserve">Punti 1 </w:t>
            </w:r>
          </w:p>
        </w:tc>
        <w:tc>
          <w:tcPr>
            <w:tcW w:w="750" w:type="dxa"/>
            <w:vAlign w:val="center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3EA" w:rsidRPr="00A055A0" w:rsidTr="00A5221A">
        <w:tc>
          <w:tcPr>
            <w:tcW w:w="3256" w:type="dxa"/>
          </w:tcPr>
          <w:p w:rsidR="00B003EA" w:rsidRPr="00A055A0" w:rsidRDefault="00B003EA" w:rsidP="00B00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Valutazione della proposta progettuale presentata dal candidato in base ai seguenti criteri:</w:t>
            </w:r>
          </w:p>
          <w:p w:rsidR="00B003EA" w:rsidRPr="00A055A0" w:rsidRDefault="00B003EA" w:rsidP="00B00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1. Coerenza e attrattività della proposta in rapporto alle richieste del Bando</w:t>
            </w:r>
          </w:p>
          <w:p w:rsidR="00B003EA" w:rsidRPr="00A055A0" w:rsidRDefault="00B003EA" w:rsidP="00B00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2. Metodologie innovative della proposta rispetto alle richieste del Bando</w:t>
            </w:r>
          </w:p>
        </w:tc>
        <w:tc>
          <w:tcPr>
            <w:tcW w:w="3502" w:type="dxa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</w:p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1A" w:rsidRPr="00A055A0" w:rsidRDefault="00A5221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Punti 0,50</w:t>
            </w:r>
          </w:p>
        </w:tc>
        <w:tc>
          <w:tcPr>
            <w:tcW w:w="750" w:type="dxa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1A" w:rsidRPr="00A055A0" w:rsidRDefault="00A5221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03EA" w:rsidRPr="00A055A0" w:rsidRDefault="00B003EA" w:rsidP="00B0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3EA" w:rsidRPr="00A055A0" w:rsidTr="00B003EA">
        <w:tc>
          <w:tcPr>
            <w:tcW w:w="6758" w:type="dxa"/>
            <w:gridSpan w:val="2"/>
          </w:tcPr>
          <w:p w:rsidR="00B003EA" w:rsidRPr="00A055A0" w:rsidRDefault="00B003EA" w:rsidP="008338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Punteggio conseguibile titoli professionali</w:t>
            </w:r>
          </w:p>
        </w:tc>
        <w:tc>
          <w:tcPr>
            <w:tcW w:w="750" w:type="dxa"/>
            <w:vAlign w:val="center"/>
          </w:tcPr>
          <w:p w:rsidR="00B003EA" w:rsidRPr="00A055A0" w:rsidRDefault="00A5221A" w:rsidP="00A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003EA" w:rsidRPr="00A055A0" w:rsidRDefault="00B003EA" w:rsidP="00A5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03EA" w:rsidRPr="00A055A0" w:rsidRDefault="00B003EA" w:rsidP="00A5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3EA" w:rsidRPr="00A055A0" w:rsidTr="00B003EA">
        <w:tc>
          <w:tcPr>
            <w:tcW w:w="6758" w:type="dxa"/>
            <w:gridSpan w:val="2"/>
          </w:tcPr>
          <w:p w:rsidR="00B003EA" w:rsidRPr="00A055A0" w:rsidRDefault="00B003EA" w:rsidP="008338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Punteggio conseguibile</w:t>
            </w:r>
          </w:p>
        </w:tc>
        <w:tc>
          <w:tcPr>
            <w:tcW w:w="750" w:type="dxa"/>
            <w:vAlign w:val="center"/>
          </w:tcPr>
          <w:p w:rsidR="00B003EA" w:rsidRPr="00A055A0" w:rsidRDefault="0083387F" w:rsidP="00A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5221A" w:rsidRPr="00A055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003EA" w:rsidRPr="00A055A0" w:rsidRDefault="00B003EA" w:rsidP="00A5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03EA" w:rsidRPr="00A055A0" w:rsidRDefault="00B003EA" w:rsidP="00A5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3756" w:rsidRPr="00A055A0" w:rsidRDefault="00743756" w:rsidP="00743756">
      <w:pPr>
        <w:autoSpaceDN w:val="0"/>
        <w:adjustRightInd w:val="0"/>
        <w:spacing w:before="120"/>
        <w:ind w:right="424"/>
        <w:rPr>
          <w:rFonts w:ascii="Times New Roman" w:eastAsiaTheme="minorEastAsia" w:hAnsi="Times New Roman" w:cs="Times New Roman"/>
          <w:color w:val="000101"/>
          <w:w w:val="83"/>
          <w:sz w:val="18"/>
          <w:szCs w:val="18"/>
        </w:rPr>
      </w:pPr>
      <w:r w:rsidRPr="00A055A0">
        <w:rPr>
          <w:rFonts w:ascii="Times New Roman" w:eastAsiaTheme="minorEastAsia" w:hAnsi="Times New Roman" w:cs="Times New Roman"/>
          <w:color w:val="000101"/>
          <w:w w:val="83"/>
          <w:sz w:val="18"/>
          <w:szCs w:val="18"/>
        </w:rPr>
        <w:t>A parità di punteggio prevale il docente più giovane.</w:t>
      </w:r>
    </w:p>
    <w:p w:rsidR="00743756" w:rsidRPr="00A055A0" w:rsidRDefault="00743756" w:rsidP="009143A2">
      <w:pPr>
        <w:autoSpaceDN w:val="0"/>
        <w:adjustRightInd w:val="0"/>
        <w:ind w:right="425"/>
        <w:jc w:val="both"/>
        <w:rPr>
          <w:rFonts w:ascii="Times New Roman" w:hAnsi="Times New Roman" w:cs="Times New Roman"/>
        </w:rPr>
      </w:pPr>
      <w:r w:rsidRPr="00A055A0">
        <w:rPr>
          <w:rFonts w:ascii="Times New Roman" w:hAnsi="Times New Roman" w:cs="Times New Roman"/>
          <w:iCs/>
          <w:color w:val="1E2124"/>
          <w:w w:val="81"/>
          <w:sz w:val="20"/>
        </w:rPr>
        <w:t>Data _____________________</w:t>
      </w:r>
      <w:r w:rsidRPr="00A055A0">
        <w:rPr>
          <w:rFonts w:ascii="Times New Roman" w:hAnsi="Times New Roman" w:cs="Times New Roman"/>
          <w:iCs/>
          <w:color w:val="1E2124"/>
          <w:w w:val="81"/>
          <w:sz w:val="20"/>
        </w:rPr>
        <w:tab/>
      </w:r>
      <w:r w:rsidRPr="00A055A0">
        <w:rPr>
          <w:rFonts w:ascii="Times New Roman" w:hAnsi="Times New Roman" w:cs="Times New Roman"/>
          <w:iCs/>
          <w:color w:val="1E2124"/>
          <w:w w:val="81"/>
          <w:sz w:val="20"/>
        </w:rPr>
        <w:tab/>
      </w:r>
      <w:r w:rsidRPr="00A055A0">
        <w:rPr>
          <w:rFonts w:ascii="Times New Roman" w:hAnsi="Times New Roman" w:cs="Times New Roman"/>
          <w:iCs/>
          <w:color w:val="1E2124"/>
          <w:w w:val="81"/>
          <w:sz w:val="20"/>
        </w:rPr>
        <w:tab/>
      </w:r>
      <w:r w:rsidRPr="00A055A0">
        <w:rPr>
          <w:rFonts w:ascii="Times New Roman" w:hAnsi="Times New Roman" w:cs="Times New Roman"/>
          <w:iCs/>
          <w:color w:val="1E2124"/>
          <w:w w:val="81"/>
          <w:sz w:val="20"/>
        </w:rPr>
        <w:tab/>
        <w:t>firma</w:t>
      </w:r>
      <w:r w:rsidRPr="00A055A0">
        <w:rPr>
          <w:rFonts w:ascii="Times New Roman" w:hAnsi="Times New Roman" w:cs="Times New Roman"/>
          <w:iCs/>
          <w:color w:val="1E2124"/>
          <w:w w:val="81"/>
          <w:sz w:val="20"/>
        </w:rPr>
        <w:tab/>
        <w:t>__________________________________</w:t>
      </w:r>
    </w:p>
    <w:sectPr w:rsidR="00743756" w:rsidRPr="00A055A0" w:rsidSect="008E7156">
      <w:pgSz w:w="11907" w:h="16839" w:code="9"/>
      <w:pgMar w:top="426" w:right="1417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F6" w:rsidRDefault="00B14FF6" w:rsidP="009143A2">
      <w:pPr>
        <w:spacing w:after="0" w:line="240" w:lineRule="auto"/>
      </w:pPr>
      <w:r>
        <w:separator/>
      </w:r>
    </w:p>
  </w:endnote>
  <w:endnote w:type="continuationSeparator" w:id="0">
    <w:p w:rsidR="00B14FF6" w:rsidRDefault="00B14FF6" w:rsidP="0091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F6" w:rsidRDefault="00B14FF6" w:rsidP="009143A2">
      <w:pPr>
        <w:spacing w:after="0" w:line="240" w:lineRule="auto"/>
      </w:pPr>
      <w:r>
        <w:separator/>
      </w:r>
    </w:p>
  </w:footnote>
  <w:footnote w:type="continuationSeparator" w:id="0">
    <w:p w:rsidR="00B14FF6" w:rsidRDefault="00B14FF6" w:rsidP="0091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638"/>
    <w:multiLevelType w:val="hybridMultilevel"/>
    <w:tmpl w:val="AC8E6558"/>
    <w:lvl w:ilvl="0" w:tplc="38DCC07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1DF"/>
    <w:multiLevelType w:val="hybridMultilevel"/>
    <w:tmpl w:val="E51C2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32C4"/>
    <w:multiLevelType w:val="hybridMultilevel"/>
    <w:tmpl w:val="3C18D19C"/>
    <w:lvl w:ilvl="0" w:tplc="C4C2003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60D80"/>
    <w:multiLevelType w:val="hybridMultilevel"/>
    <w:tmpl w:val="B8BC9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3F"/>
    <w:rsid w:val="0000324E"/>
    <w:rsid w:val="00004CD8"/>
    <w:rsid w:val="000109E0"/>
    <w:rsid w:val="0002003D"/>
    <w:rsid w:val="00030352"/>
    <w:rsid w:val="00040582"/>
    <w:rsid w:val="00061BC1"/>
    <w:rsid w:val="000833F1"/>
    <w:rsid w:val="00093F41"/>
    <w:rsid w:val="000A61F3"/>
    <w:rsid w:val="000D7517"/>
    <w:rsid w:val="00100384"/>
    <w:rsid w:val="00103FBB"/>
    <w:rsid w:val="00134688"/>
    <w:rsid w:val="00154815"/>
    <w:rsid w:val="00157A40"/>
    <w:rsid w:val="001653AA"/>
    <w:rsid w:val="001679F0"/>
    <w:rsid w:val="001936E2"/>
    <w:rsid w:val="001A5C93"/>
    <w:rsid w:val="001A6A96"/>
    <w:rsid w:val="001A7B08"/>
    <w:rsid w:val="001F0285"/>
    <w:rsid w:val="00207392"/>
    <w:rsid w:val="00220AFE"/>
    <w:rsid w:val="00243016"/>
    <w:rsid w:val="00265294"/>
    <w:rsid w:val="002653E6"/>
    <w:rsid w:val="002C4516"/>
    <w:rsid w:val="002F40E4"/>
    <w:rsid w:val="003257B0"/>
    <w:rsid w:val="0039090B"/>
    <w:rsid w:val="003F1E18"/>
    <w:rsid w:val="004222A8"/>
    <w:rsid w:val="004314B2"/>
    <w:rsid w:val="00462F72"/>
    <w:rsid w:val="00473A7E"/>
    <w:rsid w:val="004B0A34"/>
    <w:rsid w:val="005013F4"/>
    <w:rsid w:val="005018AE"/>
    <w:rsid w:val="00501FC0"/>
    <w:rsid w:val="00510AA7"/>
    <w:rsid w:val="00542E2A"/>
    <w:rsid w:val="00566B31"/>
    <w:rsid w:val="0059291A"/>
    <w:rsid w:val="00596CFC"/>
    <w:rsid w:val="005B4559"/>
    <w:rsid w:val="005B486D"/>
    <w:rsid w:val="005C71E3"/>
    <w:rsid w:val="005D21EA"/>
    <w:rsid w:val="005D50F4"/>
    <w:rsid w:val="005D6F20"/>
    <w:rsid w:val="005F3BAD"/>
    <w:rsid w:val="005F3F62"/>
    <w:rsid w:val="006002CD"/>
    <w:rsid w:val="006117A6"/>
    <w:rsid w:val="006244B2"/>
    <w:rsid w:val="00635D1F"/>
    <w:rsid w:val="00657903"/>
    <w:rsid w:val="00697211"/>
    <w:rsid w:val="006A1E74"/>
    <w:rsid w:val="006A7550"/>
    <w:rsid w:val="006C13F6"/>
    <w:rsid w:val="006D311D"/>
    <w:rsid w:val="007130EC"/>
    <w:rsid w:val="0072295B"/>
    <w:rsid w:val="00742DB5"/>
    <w:rsid w:val="00743756"/>
    <w:rsid w:val="00775A45"/>
    <w:rsid w:val="00785834"/>
    <w:rsid w:val="007A68D5"/>
    <w:rsid w:val="0083387F"/>
    <w:rsid w:val="00841C3F"/>
    <w:rsid w:val="0085282E"/>
    <w:rsid w:val="00854E2D"/>
    <w:rsid w:val="008A2A35"/>
    <w:rsid w:val="008A340B"/>
    <w:rsid w:val="008B5A1C"/>
    <w:rsid w:val="008C206C"/>
    <w:rsid w:val="008E7156"/>
    <w:rsid w:val="008E7A1B"/>
    <w:rsid w:val="00902FF1"/>
    <w:rsid w:val="00904C93"/>
    <w:rsid w:val="00905B92"/>
    <w:rsid w:val="009143A2"/>
    <w:rsid w:val="00930ABC"/>
    <w:rsid w:val="00933688"/>
    <w:rsid w:val="00934070"/>
    <w:rsid w:val="0094780B"/>
    <w:rsid w:val="009B1D45"/>
    <w:rsid w:val="009C0A23"/>
    <w:rsid w:val="009C770E"/>
    <w:rsid w:val="009E32A6"/>
    <w:rsid w:val="00A02B38"/>
    <w:rsid w:val="00A041EC"/>
    <w:rsid w:val="00A055A0"/>
    <w:rsid w:val="00A06028"/>
    <w:rsid w:val="00A447CB"/>
    <w:rsid w:val="00A5221A"/>
    <w:rsid w:val="00A67366"/>
    <w:rsid w:val="00A7539F"/>
    <w:rsid w:val="00AB0A18"/>
    <w:rsid w:val="00AB2862"/>
    <w:rsid w:val="00AC7D89"/>
    <w:rsid w:val="00B003EA"/>
    <w:rsid w:val="00B053A0"/>
    <w:rsid w:val="00B065FA"/>
    <w:rsid w:val="00B14FF6"/>
    <w:rsid w:val="00B31E42"/>
    <w:rsid w:val="00B573C7"/>
    <w:rsid w:val="00B65EBA"/>
    <w:rsid w:val="00B6783C"/>
    <w:rsid w:val="00B7755B"/>
    <w:rsid w:val="00B9404D"/>
    <w:rsid w:val="00BB2392"/>
    <w:rsid w:val="00BD68E0"/>
    <w:rsid w:val="00C05C67"/>
    <w:rsid w:val="00C36087"/>
    <w:rsid w:val="00C4062D"/>
    <w:rsid w:val="00C80E95"/>
    <w:rsid w:val="00C83E1F"/>
    <w:rsid w:val="00CB7A5A"/>
    <w:rsid w:val="00CE6103"/>
    <w:rsid w:val="00CE709B"/>
    <w:rsid w:val="00D103CD"/>
    <w:rsid w:val="00D27880"/>
    <w:rsid w:val="00D30D77"/>
    <w:rsid w:val="00D32CB6"/>
    <w:rsid w:val="00D43FC9"/>
    <w:rsid w:val="00D61A16"/>
    <w:rsid w:val="00D876CC"/>
    <w:rsid w:val="00DA1E77"/>
    <w:rsid w:val="00DA2384"/>
    <w:rsid w:val="00DC3B01"/>
    <w:rsid w:val="00DC4371"/>
    <w:rsid w:val="00E115A2"/>
    <w:rsid w:val="00E22675"/>
    <w:rsid w:val="00E46319"/>
    <w:rsid w:val="00E46EF3"/>
    <w:rsid w:val="00E5032B"/>
    <w:rsid w:val="00E50653"/>
    <w:rsid w:val="00E52AA4"/>
    <w:rsid w:val="00E67395"/>
    <w:rsid w:val="00E81378"/>
    <w:rsid w:val="00E83940"/>
    <w:rsid w:val="00EA4F25"/>
    <w:rsid w:val="00EC3BEA"/>
    <w:rsid w:val="00ED54A1"/>
    <w:rsid w:val="00F048D3"/>
    <w:rsid w:val="00F10138"/>
    <w:rsid w:val="00F75953"/>
    <w:rsid w:val="00F81277"/>
    <w:rsid w:val="00F82673"/>
    <w:rsid w:val="00FE28CF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6A72C-82A0-4C58-BC5A-1B4186CC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E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1C3F"/>
    <w:rPr>
      <w:color w:val="0563C1" w:themeColor="hyperlink"/>
      <w:u w:val="single"/>
    </w:rPr>
  </w:style>
  <w:style w:type="paragraph" w:customStyle="1" w:styleId="Default">
    <w:name w:val="Default"/>
    <w:rsid w:val="00713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3F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FF1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743756"/>
    <w:rPr>
      <w:b/>
      <w:bCs/>
    </w:rPr>
  </w:style>
  <w:style w:type="paragraph" w:customStyle="1" w:styleId="Stile">
    <w:name w:val="Stile"/>
    <w:rsid w:val="0074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4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3A2"/>
  </w:style>
  <w:style w:type="paragraph" w:styleId="Pidipagina">
    <w:name w:val="footer"/>
    <w:basedOn w:val="Normale"/>
    <w:link w:val="PidipaginaCarattere"/>
    <w:uiPriority w:val="99"/>
    <w:unhideWhenUsed/>
    <w:rsid w:val="00914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3A2"/>
  </w:style>
  <w:style w:type="table" w:customStyle="1" w:styleId="Grigliatabella2">
    <w:name w:val="Griglia tabella2"/>
    <w:basedOn w:val="Tabellanormale"/>
    <w:next w:val="Grigliatabella"/>
    <w:uiPriority w:val="59"/>
    <w:rsid w:val="0094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2">
    <w:name w:val="CM12"/>
    <w:basedOn w:val="Normale"/>
    <w:next w:val="Normale"/>
    <w:uiPriority w:val="99"/>
    <w:rsid w:val="00B14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8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69FA-A7DF-4072-9B46-995E9119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Mariantonietta</dc:creator>
  <cp:lastModifiedBy>MATTEO</cp:lastModifiedBy>
  <cp:revision>3</cp:revision>
  <cp:lastPrinted>2019-04-17T10:47:00Z</cp:lastPrinted>
  <dcterms:created xsi:type="dcterms:W3CDTF">2019-04-18T08:17:00Z</dcterms:created>
  <dcterms:modified xsi:type="dcterms:W3CDTF">2019-04-18T08:18:00Z</dcterms:modified>
</cp:coreProperties>
</file>